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DF" w:rsidRPr="001B5FCC" w:rsidRDefault="006D2DDF" w:rsidP="006D2DDF">
      <w:pPr>
        <w:tabs>
          <w:tab w:val="right" w:pos="9405"/>
        </w:tabs>
        <w:spacing w:after="0" w:line="288" w:lineRule="auto"/>
        <w:rPr>
          <w:rFonts w:ascii="Times New Roman" w:hAnsi="Times New Roman" w:cs="Times New Roman"/>
          <w:b/>
          <w:sz w:val="28"/>
          <w:szCs w:val="28"/>
        </w:rPr>
      </w:pPr>
      <w:r>
        <w:rPr>
          <w:rFonts w:ascii="Times New Roman" w:hAnsi="Times New Roman" w:cs="Times New Roman"/>
          <w:b/>
          <w:sz w:val="28"/>
          <w:szCs w:val="28"/>
        </w:rPr>
        <w:t>HỘI ĐỒNG ĐỘI HUYỆN THANH OAI</w:t>
      </w:r>
      <w:r>
        <w:rPr>
          <w:rFonts w:ascii="Times New Roman" w:hAnsi="Times New Roman" w:cs="Times New Roman"/>
          <w:b/>
          <w:sz w:val="28"/>
          <w:szCs w:val="28"/>
        </w:rPr>
        <w:tab/>
      </w:r>
      <w:r w:rsidRPr="001B5FCC">
        <w:rPr>
          <w:rFonts w:ascii="Times New Roman" w:hAnsi="Times New Roman" w:cs="Times New Roman"/>
          <w:b/>
          <w:sz w:val="28"/>
          <w:szCs w:val="28"/>
        </w:rPr>
        <w:t>ĐỘI TNTP HỒ CHÍ MINH</w:t>
      </w:r>
    </w:p>
    <w:p w:rsidR="006D2DDF" w:rsidRPr="00247D0D" w:rsidRDefault="006D2DDF" w:rsidP="006D2DDF">
      <w:pPr>
        <w:spacing w:after="0" w:line="288" w:lineRule="auto"/>
        <w:jc w:val="both"/>
        <w:rPr>
          <w:rFonts w:ascii="Times New Roman" w:hAnsi="Times New Roman" w:cs="Times New Roman"/>
          <w:b/>
          <w:sz w:val="28"/>
          <w:szCs w:val="28"/>
        </w:rPr>
      </w:pPr>
      <w:r w:rsidRPr="00247D0D">
        <w:rPr>
          <w:rFonts w:ascii="Times New Roman" w:hAnsi="Times New Roman" w:cs="Times New Roman"/>
          <w:b/>
          <w:sz w:val="28"/>
          <w:szCs w:val="28"/>
        </w:rPr>
        <w:t>LIÊN ĐỘI</w:t>
      </w:r>
      <w:r w:rsidR="00943027">
        <w:rPr>
          <w:rFonts w:ascii="Times New Roman" w:hAnsi="Times New Roman" w:cs="Times New Roman"/>
          <w:b/>
          <w:sz w:val="28"/>
          <w:szCs w:val="28"/>
        </w:rPr>
        <w:t xml:space="preserve"> </w:t>
      </w:r>
      <w:r w:rsidR="0046734A">
        <w:rPr>
          <w:rFonts w:ascii="Times New Roman" w:hAnsi="Times New Roman" w:cs="Times New Roman"/>
          <w:b/>
          <w:sz w:val="28"/>
          <w:szCs w:val="28"/>
        </w:rPr>
        <w:t>TRƯỜNG</w:t>
      </w:r>
      <w:r w:rsidRPr="00247D0D">
        <w:rPr>
          <w:rFonts w:ascii="Times New Roman" w:hAnsi="Times New Roman" w:cs="Times New Roman"/>
          <w:b/>
          <w:sz w:val="28"/>
          <w:szCs w:val="28"/>
        </w:rPr>
        <w:t>TH T</w:t>
      </w:r>
      <w:r w:rsidR="00943027">
        <w:rPr>
          <w:rFonts w:ascii="Times New Roman" w:hAnsi="Times New Roman" w:cs="Times New Roman"/>
          <w:b/>
          <w:sz w:val="28"/>
          <w:szCs w:val="28"/>
        </w:rPr>
        <w:t>Â</w:t>
      </w:r>
      <w:r w:rsidRPr="00247D0D">
        <w:rPr>
          <w:rFonts w:ascii="Times New Roman" w:hAnsi="Times New Roman" w:cs="Times New Roman"/>
          <w:b/>
          <w:sz w:val="28"/>
          <w:szCs w:val="28"/>
        </w:rPr>
        <w:t>N</w:t>
      </w:r>
      <w:r w:rsidR="00943027">
        <w:rPr>
          <w:rFonts w:ascii="Times New Roman" w:hAnsi="Times New Roman" w:cs="Times New Roman"/>
          <w:b/>
          <w:sz w:val="28"/>
          <w:szCs w:val="28"/>
        </w:rPr>
        <w:t xml:space="preserve"> ƯỚC</w:t>
      </w:r>
    </w:p>
    <w:p w:rsidR="006D2DDF" w:rsidRDefault="006D2DDF" w:rsidP="006D2DDF">
      <w:pPr>
        <w:tabs>
          <w:tab w:val="left" w:pos="5651"/>
        </w:tabs>
        <w:spacing w:after="0" w:line="288" w:lineRule="auto"/>
        <w:jc w:val="both"/>
        <w:rPr>
          <w:rFonts w:ascii="Times New Roman" w:hAnsi="Times New Roman" w:cs="Times New Roman"/>
          <w:i/>
          <w:sz w:val="28"/>
          <w:szCs w:val="28"/>
        </w:rPr>
      </w:pPr>
      <w:r>
        <w:rPr>
          <w:rFonts w:ascii="Times New Roman" w:hAnsi="Times New Roman" w:cs="Times New Roman"/>
          <w:sz w:val="28"/>
          <w:szCs w:val="28"/>
        </w:rPr>
        <w:t xml:space="preserve">   Số</w:t>
      </w:r>
      <w:r w:rsidR="001B65CA">
        <w:rPr>
          <w:rFonts w:ascii="Times New Roman" w:hAnsi="Times New Roman" w:cs="Times New Roman"/>
          <w:sz w:val="28"/>
          <w:szCs w:val="28"/>
        </w:rPr>
        <w:t xml:space="preserve">: </w:t>
      </w:r>
      <w:r w:rsidR="005D7013">
        <w:rPr>
          <w:rFonts w:ascii="Times New Roman" w:hAnsi="Times New Roman" w:cs="Times New Roman"/>
          <w:sz w:val="28"/>
          <w:szCs w:val="28"/>
        </w:rPr>
        <w:t>2</w:t>
      </w:r>
      <w:r w:rsidR="00943027">
        <w:rPr>
          <w:rFonts w:ascii="Times New Roman" w:hAnsi="Times New Roman" w:cs="Times New Roman"/>
          <w:sz w:val="28"/>
          <w:szCs w:val="28"/>
        </w:rPr>
        <w:t>12</w:t>
      </w:r>
      <w:r w:rsidR="001B65CA">
        <w:rPr>
          <w:rFonts w:ascii="Times New Roman" w:hAnsi="Times New Roman" w:cs="Times New Roman"/>
          <w:sz w:val="28"/>
          <w:szCs w:val="28"/>
        </w:rPr>
        <w:t>/</w:t>
      </w:r>
      <w:r w:rsidR="00A20AAA">
        <w:rPr>
          <w:rFonts w:ascii="Times New Roman" w:hAnsi="Times New Roman" w:cs="Times New Roman"/>
          <w:sz w:val="28"/>
          <w:szCs w:val="28"/>
        </w:rPr>
        <w:t>KH</w:t>
      </w:r>
      <w:r>
        <w:rPr>
          <w:rFonts w:ascii="Times New Roman" w:hAnsi="Times New Roman" w:cs="Times New Roman"/>
          <w:sz w:val="28"/>
          <w:szCs w:val="28"/>
        </w:rPr>
        <w:t>LĐ</w:t>
      </w:r>
      <w:r w:rsidR="00943027">
        <w:rPr>
          <w:rFonts w:ascii="Times New Roman" w:hAnsi="Times New Roman" w:cs="Times New Roman"/>
          <w:sz w:val="28"/>
          <w:szCs w:val="28"/>
        </w:rPr>
        <w:t xml:space="preserve">                                    </w:t>
      </w:r>
      <w:r>
        <w:rPr>
          <w:rFonts w:ascii="Times New Roman" w:hAnsi="Times New Roman" w:cs="Times New Roman"/>
          <w:i/>
          <w:sz w:val="28"/>
          <w:szCs w:val="28"/>
        </w:rPr>
        <w:t>T</w:t>
      </w:r>
      <w:r w:rsidR="00943027">
        <w:rPr>
          <w:rFonts w:ascii="Times New Roman" w:hAnsi="Times New Roman" w:cs="Times New Roman"/>
          <w:i/>
          <w:sz w:val="28"/>
          <w:szCs w:val="28"/>
        </w:rPr>
        <w:t>â</w:t>
      </w:r>
      <w:r>
        <w:rPr>
          <w:rFonts w:ascii="Times New Roman" w:hAnsi="Times New Roman" w:cs="Times New Roman"/>
          <w:i/>
          <w:sz w:val="28"/>
          <w:szCs w:val="28"/>
        </w:rPr>
        <w:t>n</w:t>
      </w:r>
      <w:r w:rsidR="00943027">
        <w:rPr>
          <w:rFonts w:ascii="Times New Roman" w:hAnsi="Times New Roman" w:cs="Times New Roman"/>
          <w:i/>
          <w:sz w:val="28"/>
          <w:szCs w:val="28"/>
        </w:rPr>
        <w:t xml:space="preserve"> Ước</w:t>
      </w:r>
      <w:r>
        <w:rPr>
          <w:rFonts w:ascii="Times New Roman" w:hAnsi="Times New Roman" w:cs="Times New Roman"/>
          <w:i/>
          <w:sz w:val="28"/>
          <w:szCs w:val="28"/>
        </w:rPr>
        <w:t xml:space="preserve">, ngày </w:t>
      </w:r>
      <w:r w:rsidR="0029497D">
        <w:rPr>
          <w:rFonts w:ascii="Times New Roman" w:hAnsi="Times New Roman" w:cs="Times New Roman"/>
          <w:i/>
          <w:sz w:val="28"/>
          <w:szCs w:val="28"/>
        </w:rPr>
        <w:t>21</w:t>
      </w:r>
      <w:r>
        <w:rPr>
          <w:rFonts w:ascii="Times New Roman" w:hAnsi="Times New Roman" w:cs="Times New Roman"/>
          <w:i/>
          <w:sz w:val="28"/>
          <w:szCs w:val="28"/>
        </w:rPr>
        <w:t xml:space="preserve"> tháng </w:t>
      </w:r>
      <w:r w:rsidR="0029497D">
        <w:rPr>
          <w:rFonts w:ascii="Times New Roman" w:hAnsi="Times New Roman" w:cs="Times New Roman"/>
          <w:i/>
          <w:sz w:val="28"/>
          <w:szCs w:val="28"/>
        </w:rPr>
        <w:t>11</w:t>
      </w:r>
      <w:r>
        <w:rPr>
          <w:rFonts w:ascii="Times New Roman" w:hAnsi="Times New Roman" w:cs="Times New Roman"/>
          <w:i/>
          <w:sz w:val="28"/>
          <w:szCs w:val="28"/>
        </w:rPr>
        <w:t xml:space="preserve"> năm 202</w:t>
      </w:r>
      <w:r w:rsidR="0029497D">
        <w:rPr>
          <w:rFonts w:ascii="Times New Roman" w:hAnsi="Times New Roman" w:cs="Times New Roman"/>
          <w:i/>
          <w:sz w:val="28"/>
          <w:szCs w:val="28"/>
        </w:rPr>
        <w:t>3</w:t>
      </w:r>
    </w:p>
    <w:p w:rsidR="006D2DDF" w:rsidRDefault="006D2DDF" w:rsidP="006D2DDF">
      <w:pPr>
        <w:tabs>
          <w:tab w:val="left" w:pos="3654"/>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6D2DDF" w:rsidRDefault="006D2DDF" w:rsidP="006D2DDF">
      <w:pPr>
        <w:tabs>
          <w:tab w:val="left" w:pos="3654"/>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Tổ chức thực hiện đợt thi đua thứ ba năm học 202</w:t>
      </w:r>
      <w:r w:rsidR="0029497D">
        <w:rPr>
          <w:rFonts w:ascii="Times New Roman" w:hAnsi="Times New Roman" w:cs="Times New Roman"/>
          <w:b/>
          <w:sz w:val="28"/>
          <w:szCs w:val="28"/>
        </w:rPr>
        <w:t>3</w:t>
      </w:r>
      <w:r>
        <w:rPr>
          <w:rFonts w:ascii="Times New Roman" w:hAnsi="Times New Roman" w:cs="Times New Roman"/>
          <w:b/>
          <w:sz w:val="28"/>
          <w:szCs w:val="28"/>
        </w:rPr>
        <w:t xml:space="preserve"> – 202</w:t>
      </w:r>
      <w:r w:rsidR="0029497D">
        <w:rPr>
          <w:rFonts w:ascii="Times New Roman" w:hAnsi="Times New Roman" w:cs="Times New Roman"/>
          <w:b/>
          <w:sz w:val="28"/>
          <w:szCs w:val="28"/>
        </w:rPr>
        <w:t>4</w:t>
      </w:r>
    </w:p>
    <w:p w:rsidR="006D2DDF" w:rsidRDefault="006D2DDF" w:rsidP="006D2DDF">
      <w:pPr>
        <w:tabs>
          <w:tab w:val="left" w:pos="3654"/>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(Từ 21/11 đến hết học kỳ I)</w:t>
      </w:r>
    </w:p>
    <w:p w:rsidR="006D2DDF" w:rsidRDefault="006D2DDF" w:rsidP="006D2DDF">
      <w:pPr>
        <w:tabs>
          <w:tab w:val="left" w:pos="856"/>
          <w:tab w:val="left" w:pos="365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Thực hiện chương trình công tác Đội và phong trào thiếu </w:t>
      </w:r>
      <w:proofErr w:type="gramStart"/>
      <w:r>
        <w:rPr>
          <w:rFonts w:ascii="Times New Roman" w:hAnsi="Times New Roman" w:cs="Times New Roman"/>
          <w:sz w:val="28"/>
          <w:szCs w:val="28"/>
        </w:rPr>
        <w:t>nhi</w:t>
      </w:r>
      <w:proofErr w:type="gramEnd"/>
      <w:r>
        <w:rPr>
          <w:rFonts w:ascii="Times New Roman" w:hAnsi="Times New Roman" w:cs="Times New Roman"/>
          <w:sz w:val="28"/>
          <w:szCs w:val="28"/>
        </w:rPr>
        <w:t xml:space="preserve"> Huyện Thanh Oai năm học 202</w:t>
      </w:r>
      <w:r w:rsidR="0029497D">
        <w:rPr>
          <w:rFonts w:ascii="Times New Roman" w:hAnsi="Times New Roman" w:cs="Times New Roman"/>
          <w:sz w:val="28"/>
          <w:szCs w:val="28"/>
        </w:rPr>
        <w:t xml:space="preserve">3- </w:t>
      </w:r>
      <w:r>
        <w:rPr>
          <w:rFonts w:ascii="Times New Roman" w:hAnsi="Times New Roman" w:cs="Times New Roman"/>
          <w:sz w:val="28"/>
          <w:szCs w:val="28"/>
        </w:rPr>
        <w:t>202</w:t>
      </w:r>
      <w:r w:rsidR="0029497D">
        <w:rPr>
          <w:rFonts w:ascii="Times New Roman" w:hAnsi="Times New Roman" w:cs="Times New Roman"/>
          <w:sz w:val="28"/>
          <w:szCs w:val="28"/>
        </w:rPr>
        <w:t>4</w:t>
      </w:r>
      <w:r>
        <w:rPr>
          <w:rFonts w:ascii="Times New Roman" w:hAnsi="Times New Roman" w:cs="Times New Roman"/>
          <w:sz w:val="28"/>
          <w:szCs w:val="28"/>
        </w:rPr>
        <w:t xml:space="preserve">, Thực hiện hướng dẫn số </w:t>
      </w:r>
      <w:r w:rsidR="001B4D65">
        <w:rPr>
          <w:rFonts w:ascii="Times New Roman" w:hAnsi="Times New Roman" w:cs="Times New Roman"/>
          <w:sz w:val="28"/>
          <w:szCs w:val="28"/>
        </w:rPr>
        <w:t>0</w:t>
      </w:r>
      <w:r w:rsidR="0029497D">
        <w:rPr>
          <w:rFonts w:ascii="Times New Roman" w:hAnsi="Times New Roman" w:cs="Times New Roman"/>
          <w:sz w:val="28"/>
          <w:szCs w:val="28"/>
        </w:rPr>
        <w:t>9</w:t>
      </w:r>
      <w:r>
        <w:rPr>
          <w:rFonts w:ascii="Times New Roman" w:hAnsi="Times New Roman" w:cs="Times New Roman"/>
          <w:sz w:val="28"/>
          <w:szCs w:val="28"/>
        </w:rPr>
        <w:t>-HD/HĐĐ Huyện Thanh Oai ngày 21/11/202</w:t>
      </w:r>
      <w:r w:rsidR="0029497D">
        <w:rPr>
          <w:rFonts w:ascii="Times New Roman" w:hAnsi="Times New Roman" w:cs="Times New Roman"/>
          <w:sz w:val="28"/>
          <w:szCs w:val="28"/>
        </w:rPr>
        <w:t>3</w:t>
      </w:r>
      <w:r>
        <w:rPr>
          <w:rFonts w:ascii="Times New Roman" w:hAnsi="Times New Roman" w:cs="Times New Roman"/>
          <w:sz w:val="28"/>
          <w:szCs w:val="28"/>
        </w:rPr>
        <w:t xml:space="preserve"> về việc “Hướng dẫn tổ chức thực hiện đợt thi đua thứ ba năm học </w:t>
      </w:r>
      <w:r w:rsidR="001B4D65">
        <w:rPr>
          <w:rFonts w:ascii="Times New Roman" w:hAnsi="Times New Roman" w:cs="Times New Roman"/>
          <w:sz w:val="28"/>
          <w:szCs w:val="28"/>
        </w:rPr>
        <w:t>202</w:t>
      </w:r>
      <w:r w:rsidR="0029497D">
        <w:rPr>
          <w:rFonts w:ascii="Times New Roman" w:hAnsi="Times New Roman" w:cs="Times New Roman"/>
          <w:sz w:val="28"/>
          <w:szCs w:val="28"/>
        </w:rPr>
        <w:t>3</w:t>
      </w:r>
      <w:r w:rsidR="001B4D65">
        <w:rPr>
          <w:rFonts w:ascii="Times New Roman" w:hAnsi="Times New Roman" w:cs="Times New Roman"/>
          <w:sz w:val="28"/>
          <w:szCs w:val="28"/>
        </w:rPr>
        <w:t>-202</w:t>
      </w:r>
      <w:r w:rsidR="0029497D">
        <w:rPr>
          <w:rFonts w:ascii="Times New Roman" w:hAnsi="Times New Roman" w:cs="Times New Roman"/>
          <w:sz w:val="28"/>
          <w:szCs w:val="28"/>
        </w:rPr>
        <w:t>4</w:t>
      </w:r>
      <w:r>
        <w:rPr>
          <w:rFonts w:ascii="Times New Roman" w:hAnsi="Times New Roman" w:cs="Times New Roman"/>
          <w:sz w:val="28"/>
          <w:szCs w:val="28"/>
        </w:rPr>
        <w:t xml:space="preserve">. </w:t>
      </w:r>
    </w:p>
    <w:p w:rsidR="006D2DDF" w:rsidRDefault="006D2DDF" w:rsidP="006D2DDF">
      <w:pPr>
        <w:tabs>
          <w:tab w:val="left" w:pos="856"/>
          <w:tab w:val="left" w:pos="3654"/>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Liên đội Tiểu họ</w:t>
      </w:r>
      <w:r w:rsidR="00943027">
        <w:rPr>
          <w:rFonts w:ascii="Times New Roman" w:hAnsi="Times New Roman" w:cs="Times New Roman"/>
          <w:sz w:val="28"/>
          <w:szCs w:val="28"/>
        </w:rPr>
        <w:t>c Tâ</w:t>
      </w:r>
      <w:r>
        <w:rPr>
          <w:rFonts w:ascii="Times New Roman" w:hAnsi="Times New Roman" w:cs="Times New Roman"/>
          <w:sz w:val="28"/>
          <w:szCs w:val="28"/>
        </w:rPr>
        <w:t>n</w:t>
      </w:r>
      <w:r w:rsidR="00943027">
        <w:rPr>
          <w:rFonts w:ascii="Times New Roman" w:hAnsi="Times New Roman" w:cs="Times New Roman"/>
          <w:sz w:val="28"/>
          <w:szCs w:val="28"/>
        </w:rPr>
        <w:t xml:space="preserve"> Ước</w:t>
      </w:r>
      <w:r>
        <w:rPr>
          <w:rFonts w:ascii="Times New Roman" w:hAnsi="Times New Roman" w:cs="Times New Roman"/>
          <w:sz w:val="28"/>
          <w:szCs w:val="28"/>
        </w:rPr>
        <w:t xml:space="preserve"> xây dựng kế hoạch hướng dẫn các Chi đội, chi sao thực hiện các hoạt động thi đua trọng tâm cụ thể như sau:</w:t>
      </w:r>
    </w:p>
    <w:p w:rsidR="006D2DDF" w:rsidRDefault="006D2DDF" w:rsidP="006D2DDF">
      <w:pPr>
        <w:tabs>
          <w:tab w:val="left" w:pos="856"/>
          <w:tab w:val="left" w:pos="3654"/>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Chủ đề đợt thi đua thứ ba:</w:t>
      </w:r>
    </w:p>
    <w:p w:rsidR="006D2DDF" w:rsidRPr="006D2DDF" w:rsidRDefault="006D2DDF" w:rsidP="006D2DDF">
      <w:pPr>
        <w:tabs>
          <w:tab w:val="left" w:pos="856"/>
          <w:tab w:val="left" w:pos="3654"/>
        </w:tabs>
        <w:spacing w:after="0" w:line="288" w:lineRule="auto"/>
        <w:jc w:val="center"/>
        <w:rPr>
          <w:rFonts w:ascii="Times New Roman" w:hAnsi="Times New Roman" w:cs="Times New Roman"/>
          <w:b/>
          <w:i/>
          <w:sz w:val="28"/>
          <w:szCs w:val="28"/>
        </w:rPr>
      </w:pPr>
      <w:r w:rsidRPr="006D2DDF">
        <w:rPr>
          <w:rFonts w:ascii="Times New Roman" w:hAnsi="Times New Roman" w:cs="Times New Roman"/>
          <w:b/>
          <w:i/>
          <w:sz w:val="28"/>
          <w:szCs w:val="28"/>
        </w:rPr>
        <w:t xml:space="preserve">“Tiếp bước cha </w:t>
      </w:r>
      <w:proofErr w:type="gramStart"/>
      <w:r w:rsidRPr="006D2DDF">
        <w:rPr>
          <w:rFonts w:ascii="Times New Roman" w:hAnsi="Times New Roman" w:cs="Times New Roman"/>
          <w:b/>
          <w:i/>
          <w:sz w:val="28"/>
          <w:szCs w:val="28"/>
        </w:rPr>
        <w:t>anh ”</w:t>
      </w:r>
      <w:proofErr w:type="gramEnd"/>
    </w:p>
    <w:p w:rsidR="006D2DDF" w:rsidRDefault="006D2DDF" w:rsidP="006D2DDF">
      <w:pPr>
        <w:tabs>
          <w:tab w:val="left" w:pos="856"/>
          <w:tab w:val="left" w:pos="3654"/>
        </w:tabs>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ab/>
        <w:t>I. MỤC ĐÍCH, YÊU CẦU</w:t>
      </w:r>
    </w:p>
    <w:p w:rsidR="006D2DDF" w:rsidRDefault="006D2DDF" w:rsidP="006D2DD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Thông qua đợt thi đua giúp đội viên, nhi đồng trong toàn liên Đội tự hào về truyền thống của nhà trường, từ đó tìm, hiểu và thực hiện tốt các nội quy, chế </w:t>
      </w:r>
      <w:proofErr w:type="gramStart"/>
      <w:r>
        <w:rPr>
          <w:rFonts w:ascii="Times New Roman" w:hAnsi="Times New Roman" w:cs="Times New Roman"/>
          <w:sz w:val="28"/>
          <w:szCs w:val="28"/>
        </w:rPr>
        <w:t>của</w:t>
      </w:r>
      <w:proofErr w:type="gramEnd"/>
      <w:r>
        <w:rPr>
          <w:rFonts w:ascii="Times New Roman" w:hAnsi="Times New Roman" w:cs="Times New Roman"/>
          <w:sz w:val="28"/>
          <w:szCs w:val="28"/>
        </w:rPr>
        <w:t xml:space="preserve"> nhà trường, của lớp và có tích cực tham gia hoạt động Đội;</w:t>
      </w:r>
    </w:p>
    <w:p w:rsidR="0011791E" w:rsidRDefault="006D2DDF" w:rsidP="0011791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Tăng cường công tác tuyên truyền, giáo dục nhi đồng, đội viên về ngày toàn quốc kháng chiến nhân kỷ niệm 7</w:t>
      </w:r>
      <w:r w:rsidR="0029497D">
        <w:rPr>
          <w:rFonts w:ascii="Times New Roman" w:hAnsi="Times New Roman" w:cs="Times New Roman"/>
          <w:sz w:val="28"/>
          <w:szCs w:val="28"/>
        </w:rPr>
        <w:t>7</w:t>
      </w:r>
      <w:r>
        <w:rPr>
          <w:rFonts w:ascii="Times New Roman" w:hAnsi="Times New Roman" w:cs="Times New Roman"/>
          <w:sz w:val="28"/>
          <w:szCs w:val="28"/>
        </w:rPr>
        <w:t xml:space="preserve"> năm ngày toàn quốc kháng chiế</w:t>
      </w:r>
      <w:r w:rsidR="00E76E19">
        <w:rPr>
          <w:rFonts w:ascii="Times New Roman" w:hAnsi="Times New Roman" w:cs="Times New Roman"/>
          <w:sz w:val="28"/>
          <w:szCs w:val="28"/>
        </w:rPr>
        <w:t>n (19/12/1946 – 19/12/202</w:t>
      </w:r>
      <w:r w:rsidR="0029497D">
        <w:rPr>
          <w:rFonts w:ascii="Times New Roman" w:hAnsi="Times New Roman" w:cs="Times New Roman"/>
          <w:sz w:val="28"/>
          <w:szCs w:val="28"/>
        </w:rPr>
        <w:t>3</w:t>
      </w:r>
      <w:r>
        <w:rPr>
          <w:rFonts w:ascii="Times New Roman" w:hAnsi="Times New Roman" w:cs="Times New Roman"/>
          <w:sz w:val="28"/>
          <w:szCs w:val="28"/>
        </w:rPr>
        <w:t>); ngày truyền thống của QĐND Việ</w:t>
      </w:r>
      <w:r w:rsidR="00E76E19">
        <w:rPr>
          <w:rFonts w:ascii="Times New Roman" w:hAnsi="Times New Roman" w:cs="Times New Roman"/>
          <w:sz w:val="28"/>
          <w:szCs w:val="28"/>
        </w:rPr>
        <w:t>t Nam (22/12/1944 – 22/12/202</w:t>
      </w:r>
      <w:r w:rsidR="0029497D">
        <w:rPr>
          <w:rFonts w:ascii="Times New Roman" w:hAnsi="Times New Roman" w:cs="Times New Roman"/>
          <w:sz w:val="28"/>
          <w:szCs w:val="28"/>
        </w:rPr>
        <w:t>3</w:t>
      </w:r>
      <w:r>
        <w:rPr>
          <w:rFonts w:ascii="Times New Roman" w:hAnsi="Times New Roman" w:cs="Times New Roman"/>
          <w:sz w:val="28"/>
          <w:szCs w:val="28"/>
        </w:rPr>
        <w:t>).</w:t>
      </w:r>
    </w:p>
    <w:p w:rsidR="00806325" w:rsidRDefault="00806325" w:rsidP="0011791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Tiếp tục triển khai các hoạt động chăm sóc, bảo vệ, giáo dục thiếu </w:t>
      </w:r>
      <w:proofErr w:type="gramStart"/>
      <w:r>
        <w:rPr>
          <w:rFonts w:ascii="Times New Roman" w:hAnsi="Times New Roman" w:cs="Times New Roman"/>
          <w:sz w:val="28"/>
          <w:szCs w:val="28"/>
        </w:rPr>
        <w:t>nhi</w:t>
      </w:r>
      <w:proofErr w:type="gramEnd"/>
      <w:r>
        <w:rPr>
          <w:rFonts w:ascii="Times New Roman" w:hAnsi="Times New Roman" w:cs="Times New Roman"/>
          <w:sz w:val="28"/>
          <w:szCs w:val="28"/>
        </w:rPr>
        <w:t>. Động viên, khích lệ các em thiếu nhi thi đua thực hiện tố</w:t>
      </w:r>
      <w:r w:rsidR="005D7013">
        <w:rPr>
          <w:rFonts w:ascii="Times New Roman" w:hAnsi="Times New Roman" w:cs="Times New Roman"/>
          <w:sz w:val="28"/>
          <w:szCs w:val="28"/>
        </w:rPr>
        <w:t>t phong trào</w:t>
      </w:r>
      <w:proofErr w:type="gramStart"/>
      <w:r w:rsidRPr="001B4D65">
        <w:rPr>
          <w:rFonts w:ascii="Times New Roman" w:hAnsi="Times New Roman" w:cs="Times New Roman"/>
          <w:i/>
          <w:sz w:val="28"/>
          <w:szCs w:val="28"/>
        </w:rPr>
        <w:t>“ Thiếu</w:t>
      </w:r>
      <w:proofErr w:type="gramEnd"/>
      <w:r w:rsidRPr="001B4D65">
        <w:rPr>
          <w:rFonts w:ascii="Times New Roman" w:hAnsi="Times New Roman" w:cs="Times New Roman"/>
          <w:i/>
          <w:sz w:val="28"/>
          <w:szCs w:val="28"/>
        </w:rPr>
        <w:t xml:space="preserve"> nhi thủ đô thi đua làm theo 5 điều Bác Hồ dạy”</w:t>
      </w:r>
      <w:r>
        <w:rPr>
          <w:rFonts w:ascii="Times New Roman" w:hAnsi="Times New Roman" w:cs="Times New Roman"/>
          <w:sz w:val="28"/>
          <w:szCs w:val="28"/>
        </w:rPr>
        <w:t xml:space="preserve"> thông qua các phòng trào thi đua, hoạt động của tổ chức Đội.</w:t>
      </w:r>
    </w:p>
    <w:p w:rsidR="006D2DDF" w:rsidRDefault="006D2DDF" w:rsidP="006D2DD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Tiếp tục động viên, khích lệ thiếu </w:t>
      </w:r>
      <w:proofErr w:type="gramStart"/>
      <w:r>
        <w:rPr>
          <w:rFonts w:ascii="Times New Roman" w:hAnsi="Times New Roman" w:cs="Times New Roman"/>
          <w:sz w:val="28"/>
          <w:szCs w:val="28"/>
        </w:rPr>
        <w:t>nhi</w:t>
      </w:r>
      <w:proofErr w:type="gramEnd"/>
      <w:r>
        <w:rPr>
          <w:rFonts w:ascii="Times New Roman" w:hAnsi="Times New Roman" w:cs="Times New Roman"/>
          <w:sz w:val="28"/>
          <w:szCs w:val="28"/>
        </w:rPr>
        <w:t xml:space="preserve"> thi đua thực hiện tốt phong trào thi đua, hoạt động của tổ chức Đội.</w:t>
      </w:r>
    </w:p>
    <w:p w:rsidR="006D2DDF" w:rsidRPr="00B878FB" w:rsidRDefault="006D2DDF" w:rsidP="006D2DDF">
      <w:pPr>
        <w:spacing w:after="0" w:line="288" w:lineRule="auto"/>
        <w:ind w:firstLine="720"/>
        <w:jc w:val="both"/>
        <w:rPr>
          <w:rFonts w:ascii="Times New Roman" w:hAnsi="Times New Roman" w:cs="Times New Roman"/>
          <w:b/>
          <w:sz w:val="28"/>
          <w:szCs w:val="28"/>
        </w:rPr>
      </w:pPr>
      <w:r w:rsidRPr="00B878FB">
        <w:rPr>
          <w:rFonts w:ascii="Times New Roman" w:hAnsi="Times New Roman" w:cs="Times New Roman"/>
          <w:b/>
          <w:sz w:val="28"/>
          <w:szCs w:val="28"/>
        </w:rPr>
        <w:t>II. NỘI DUNG, HÌNH THỨC</w:t>
      </w:r>
    </w:p>
    <w:p w:rsidR="006D2DDF" w:rsidRPr="00B878FB" w:rsidRDefault="006D2DDF" w:rsidP="006D2DDF">
      <w:pPr>
        <w:pStyle w:val="ListParagraph"/>
        <w:numPr>
          <w:ilvl w:val="0"/>
          <w:numId w:val="1"/>
        </w:numPr>
        <w:spacing w:after="0" w:line="288" w:lineRule="auto"/>
        <w:jc w:val="both"/>
        <w:rPr>
          <w:rFonts w:ascii="Times New Roman" w:hAnsi="Times New Roman" w:cs="Times New Roman"/>
          <w:b/>
          <w:sz w:val="28"/>
          <w:szCs w:val="28"/>
        </w:rPr>
      </w:pPr>
      <w:r w:rsidRPr="00B878FB">
        <w:rPr>
          <w:rFonts w:ascii="Times New Roman" w:hAnsi="Times New Roman" w:cs="Times New Roman"/>
          <w:b/>
          <w:sz w:val="28"/>
          <w:szCs w:val="28"/>
        </w:rPr>
        <w:t>Công tác tuyên truyền, giáo dục thiếu nhi</w:t>
      </w:r>
    </w:p>
    <w:p w:rsidR="006D2DDF" w:rsidRDefault="006D2DDF" w:rsidP="0080632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 chức sinh hoạt Đội, Sao, lớp nhi đồng, sinh hoạt dưới cờ với chủ đề </w:t>
      </w:r>
      <w:r w:rsidRPr="00B878FB">
        <w:rPr>
          <w:rFonts w:ascii="Times New Roman" w:hAnsi="Times New Roman" w:cs="Times New Roman"/>
          <w:i/>
          <w:sz w:val="28"/>
          <w:szCs w:val="28"/>
        </w:rPr>
        <w:t>“ Tiếp bước cha anh”</w:t>
      </w:r>
      <w:r>
        <w:rPr>
          <w:rFonts w:ascii="Times New Roman" w:hAnsi="Times New Roman" w:cs="Times New Roman"/>
          <w:sz w:val="28"/>
          <w:szCs w:val="28"/>
        </w:rPr>
        <w:t xml:space="preserve"> và các hoạt động kỷ niệ</w:t>
      </w:r>
      <w:r w:rsidR="00806325">
        <w:rPr>
          <w:rFonts w:ascii="Times New Roman" w:hAnsi="Times New Roman" w:cs="Times New Roman"/>
          <w:sz w:val="28"/>
          <w:szCs w:val="28"/>
        </w:rPr>
        <w:t>m 7</w:t>
      </w:r>
      <w:r w:rsidR="0029497D">
        <w:rPr>
          <w:rFonts w:ascii="Times New Roman" w:hAnsi="Times New Roman" w:cs="Times New Roman"/>
          <w:sz w:val="28"/>
          <w:szCs w:val="28"/>
        </w:rPr>
        <w:t>9</w:t>
      </w:r>
      <w:r>
        <w:rPr>
          <w:rFonts w:ascii="Times New Roman" w:hAnsi="Times New Roman" w:cs="Times New Roman"/>
          <w:sz w:val="28"/>
          <w:szCs w:val="28"/>
        </w:rPr>
        <w:t xml:space="preserve"> năm ngày thành lập Quân đội nhân dân Việt Nam.</w:t>
      </w:r>
      <w:r w:rsidR="00943027">
        <w:rPr>
          <w:rFonts w:ascii="Times New Roman" w:hAnsi="Times New Roman" w:cs="Times New Roman"/>
          <w:sz w:val="28"/>
          <w:szCs w:val="28"/>
        </w:rPr>
        <w:t xml:space="preserve"> </w:t>
      </w:r>
      <w:proofErr w:type="gramStart"/>
      <w:r w:rsidR="00943027">
        <w:rPr>
          <w:rFonts w:ascii="Times New Roman" w:hAnsi="Times New Roman" w:cs="Times New Roman"/>
          <w:sz w:val="28"/>
          <w:szCs w:val="28"/>
        </w:rPr>
        <w:t>Tổ chức nói chuyện với các CCB về ngày 22/12.</w:t>
      </w:r>
      <w:proofErr w:type="gramEnd"/>
    </w:p>
    <w:p w:rsidR="006D2DDF" w:rsidRPr="006D2DDF" w:rsidRDefault="006D2DDF" w:rsidP="006D2DDF">
      <w:pPr>
        <w:pStyle w:val="ListParagraph"/>
        <w:numPr>
          <w:ilvl w:val="0"/>
          <w:numId w:val="1"/>
        </w:numPr>
        <w:spacing w:after="0" w:line="288" w:lineRule="auto"/>
        <w:jc w:val="both"/>
        <w:rPr>
          <w:rFonts w:ascii="Times New Roman" w:hAnsi="Times New Roman" w:cs="Times New Roman"/>
          <w:b/>
          <w:sz w:val="28"/>
          <w:szCs w:val="28"/>
        </w:rPr>
      </w:pPr>
      <w:r w:rsidRPr="006D2DDF">
        <w:rPr>
          <w:rFonts w:ascii="Times New Roman" w:hAnsi="Times New Roman" w:cs="Times New Roman"/>
          <w:b/>
          <w:sz w:val="28"/>
          <w:szCs w:val="28"/>
        </w:rPr>
        <w:t xml:space="preserve">Các phong trào, chương trình tổ chức cho thiếu </w:t>
      </w:r>
      <w:proofErr w:type="gramStart"/>
      <w:r w:rsidRPr="006D2DDF">
        <w:rPr>
          <w:rFonts w:ascii="Times New Roman" w:hAnsi="Times New Roman" w:cs="Times New Roman"/>
          <w:b/>
          <w:sz w:val="28"/>
          <w:szCs w:val="28"/>
        </w:rPr>
        <w:t>nhi</w:t>
      </w:r>
      <w:proofErr w:type="gramEnd"/>
      <w:r>
        <w:rPr>
          <w:rFonts w:ascii="Times New Roman" w:hAnsi="Times New Roman" w:cs="Times New Roman"/>
          <w:b/>
          <w:sz w:val="28"/>
          <w:szCs w:val="28"/>
        </w:rPr>
        <w:t>.</w:t>
      </w:r>
    </w:p>
    <w:p w:rsidR="006D2DDF" w:rsidRPr="00E76E19" w:rsidRDefault="006D2DDF" w:rsidP="00E76E19">
      <w:pPr>
        <w:spacing w:after="0" w:line="288" w:lineRule="auto"/>
        <w:ind w:firstLine="720"/>
        <w:jc w:val="both"/>
        <w:rPr>
          <w:rFonts w:ascii="Times New Roman" w:hAnsi="Times New Roman" w:cs="Times New Roman"/>
          <w:sz w:val="28"/>
          <w:szCs w:val="28"/>
        </w:rPr>
      </w:pPr>
      <w:r w:rsidRPr="00E76E19">
        <w:rPr>
          <w:rFonts w:ascii="Times New Roman" w:hAnsi="Times New Roman" w:cs="Times New Roman"/>
          <w:sz w:val="28"/>
          <w:szCs w:val="28"/>
        </w:rPr>
        <w:t xml:space="preserve">Tích cực thực hiện tốt cuộc vận động </w:t>
      </w:r>
      <w:r w:rsidRPr="00E76E19">
        <w:rPr>
          <w:rFonts w:ascii="Times New Roman" w:hAnsi="Times New Roman" w:cs="Times New Roman"/>
          <w:i/>
          <w:sz w:val="28"/>
          <w:szCs w:val="28"/>
        </w:rPr>
        <w:t>“ Vòng tay bè bạn”</w:t>
      </w:r>
      <w:r w:rsidRPr="00E76E19">
        <w:rPr>
          <w:rFonts w:ascii="Times New Roman" w:hAnsi="Times New Roman" w:cs="Times New Roman"/>
          <w:sz w:val="28"/>
          <w:szCs w:val="28"/>
        </w:rPr>
        <w:t xml:space="preserve"> , “Bạn giúp bạn” giáo dục nhi đồng đội viên trong liên đội nâng cao ý thức tiết kiệm, giữ gìn </w:t>
      </w:r>
      <w:r w:rsidRPr="00E76E19">
        <w:rPr>
          <w:rFonts w:ascii="Times New Roman" w:hAnsi="Times New Roman" w:cs="Times New Roman"/>
          <w:sz w:val="28"/>
          <w:szCs w:val="28"/>
        </w:rPr>
        <w:lastRenderedPageBreak/>
        <w:t>đồ dùng cá nhân trong sinh hoạt, học tập, tham gia quyên góp quần áo, sách vở, đồ dùng học tập,....</w:t>
      </w:r>
    </w:p>
    <w:p w:rsidR="00F25BA0" w:rsidRDefault="00E76E19"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25BA0">
        <w:rPr>
          <w:rFonts w:ascii="Times New Roman" w:hAnsi="Times New Roman" w:cs="Times New Roman"/>
          <w:sz w:val="28"/>
          <w:szCs w:val="28"/>
        </w:rPr>
        <w:t>Tiếp tục tổ chức các hoạt động chăm sóc</w:t>
      </w:r>
      <w:r w:rsidR="00943027">
        <w:rPr>
          <w:rFonts w:ascii="Times New Roman" w:hAnsi="Times New Roman" w:cs="Times New Roman"/>
          <w:sz w:val="28"/>
          <w:szCs w:val="28"/>
        </w:rPr>
        <w:t xml:space="preserve"> </w:t>
      </w:r>
      <w:r w:rsidR="00F25BA0">
        <w:rPr>
          <w:rFonts w:ascii="Times New Roman" w:hAnsi="Times New Roman" w:cs="Times New Roman"/>
          <w:sz w:val="28"/>
          <w:szCs w:val="28"/>
        </w:rPr>
        <w:t xml:space="preserve">thông qua chương trình </w:t>
      </w:r>
      <w:r w:rsidR="00F25BA0" w:rsidRPr="00F25BA0">
        <w:rPr>
          <w:rFonts w:ascii="Times New Roman" w:hAnsi="Times New Roman" w:cs="Times New Roman"/>
          <w:i/>
          <w:sz w:val="28"/>
          <w:szCs w:val="28"/>
        </w:rPr>
        <w:t>“Em nuôi của Đoàn</w:t>
      </w:r>
      <w:r w:rsidR="00F25BA0">
        <w:rPr>
          <w:rFonts w:ascii="Times New Roman" w:hAnsi="Times New Roman" w:cs="Times New Roman"/>
          <w:sz w:val="28"/>
          <w:szCs w:val="28"/>
        </w:rPr>
        <w:t>”.</w:t>
      </w:r>
    </w:p>
    <w:p w:rsidR="006D2DDF" w:rsidRPr="00E76E19" w:rsidRDefault="00F25BA0"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D2DDF" w:rsidRPr="00E76E19">
        <w:rPr>
          <w:rFonts w:ascii="Times New Roman" w:hAnsi="Times New Roman" w:cs="Times New Roman"/>
          <w:sz w:val="28"/>
          <w:szCs w:val="28"/>
        </w:rPr>
        <w:t xml:space="preserve">Chung </w:t>
      </w:r>
      <w:proofErr w:type="gramStart"/>
      <w:r w:rsidR="006D2DDF" w:rsidRPr="00E76E19">
        <w:rPr>
          <w:rFonts w:ascii="Times New Roman" w:hAnsi="Times New Roman" w:cs="Times New Roman"/>
          <w:sz w:val="28"/>
          <w:szCs w:val="28"/>
        </w:rPr>
        <w:t>tay</w:t>
      </w:r>
      <w:proofErr w:type="gramEnd"/>
      <w:r w:rsidR="006D2DDF" w:rsidRPr="00E76E19">
        <w:rPr>
          <w:rFonts w:ascii="Times New Roman" w:hAnsi="Times New Roman" w:cs="Times New Roman"/>
          <w:sz w:val="28"/>
          <w:szCs w:val="28"/>
        </w:rPr>
        <w:t xml:space="preserve"> chia sẻ với thiếu nhi khó khăn trên địa bàn, thiếu nhi ở vùng sâu, vùng xa, vùng biên giới, hải đảo.</w:t>
      </w:r>
    </w:p>
    <w:p w:rsidR="006D2DDF" w:rsidRDefault="00E76E19"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D2DDF" w:rsidRPr="00E76E19">
        <w:rPr>
          <w:rFonts w:ascii="Times New Roman" w:hAnsi="Times New Roman" w:cs="Times New Roman"/>
          <w:sz w:val="28"/>
          <w:szCs w:val="28"/>
        </w:rPr>
        <w:t xml:space="preserve">Tiếp tục tổ chức thực hiện có hiệu quả phong trào thi đua </w:t>
      </w:r>
      <w:r w:rsidR="006D2DDF" w:rsidRPr="00E76E19">
        <w:rPr>
          <w:rFonts w:ascii="Times New Roman" w:hAnsi="Times New Roman" w:cs="Times New Roman"/>
          <w:i/>
          <w:sz w:val="28"/>
          <w:szCs w:val="28"/>
        </w:rPr>
        <w:t>“ Trường học thân thiện, học sinh tích cực”</w:t>
      </w:r>
      <w:r w:rsidR="006D2DDF" w:rsidRPr="00E76E19">
        <w:rPr>
          <w:rFonts w:ascii="Times New Roman" w:hAnsi="Times New Roman" w:cs="Times New Roman"/>
          <w:sz w:val="28"/>
          <w:szCs w:val="28"/>
        </w:rPr>
        <w:t>; đa dạng hóa các mô hình học tập nhằm khuyến khích thiếu nhi xây dựng phương pháp học tập chủ động, sáng tạo.</w:t>
      </w:r>
    </w:p>
    <w:p w:rsidR="00943027" w:rsidRPr="00E76E19" w:rsidRDefault="00943027"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Tham gia vẽ tranh chủ đề ATGT cho nụ cười trẻ thơ.</w:t>
      </w:r>
    </w:p>
    <w:p w:rsidR="006D2DDF" w:rsidRDefault="00E76E19"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D2DDF" w:rsidRPr="00E76E19">
        <w:rPr>
          <w:rFonts w:ascii="Times New Roman" w:hAnsi="Times New Roman" w:cs="Times New Roman"/>
          <w:sz w:val="28"/>
          <w:szCs w:val="28"/>
        </w:rPr>
        <w:t>Xây dựng môi trường học tập thân thiện, không bạo lực</w:t>
      </w:r>
    </w:p>
    <w:p w:rsidR="001B4D65" w:rsidRPr="001B4D65" w:rsidRDefault="001B4D65" w:rsidP="00E76E19">
      <w:pPr>
        <w:spacing w:after="0" w:line="288"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Tiếp tục đẩy mạnh triển khai thực hiện hoạt động </w:t>
      </w:r>
      <w:proofErr w:type="gramStart"/>
      <w:r w:rsidRPr="001B4D65">
        <w:rPr>
          <w:rFonts w:ascii="Times New Roman" w:hAnsi="Times New Roman" w:cs="Times New Roman"/>
          <w:i/>
          <w:sz w:val="28"/>
          <w:szCs w:val="28"/>
        </w:rPr>
        <w:t>“ Mỗi</w:t>
      </w:r>
      <w:proofErr w:type="gramEnd"/>
      <w:r w:rsidRPr="001B4D65">
        <w:rPr>
          <w:rFonts w:ascii="Times New Roman" w:hAnsi="Times New Roman" w:cs="Times New Roman"/>
          <w:i/>
          <w:sz w:val="28"/>
          <w:szCs w:val="28"/>
        </w:rPr>
        <w:t xml:space="preserve"> tuần một câu chuyện đẹp, một cuốn sách hay, một tấm gương sáng”</w:t>
      </w:r>
      <w:r>
        <w:rPr>
          <w:rFonts w:ascii="Times New Roman" w:hAnsi="Times New Roman" w:cs="Times New Roman"/>
          <w:i/>
          <w:sz w:val="28"/>
          <w:szCs w:val="28"/>
        </w:rPr>
        <w:t>.</w:t>
      </w:r>
    </w:p>
    <w:p w:rsidR="006D2DDF" w:rsidRPr="00E76E19" w:rsidRDefault="00E76E19"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D2DDF" w:rsidRPr="00E76E19">
        <w:rPr>
          <w:rFonts w:ascii="Times New Roman" w:hAnsi="Times New Roman" w:cs="Times New Roman"/>
          <w:sz w:val="28"/>
          <w:szCs w:val="28"/>
        </w:rPr>
        <w:t xml:space="preserve">Duy trì nhóm </w:t>
      </w:r>
      <w:proofErr w:type="gramStart"/>
      <w:r w:rsidR="006D2DDF" w:rsidRPr="00E76E19">
        <w:rPr>
          <w:rFonts w:ascii="Times New Roman" w:hAnsi="Times New Roman" w:cs="Times New Roman"/>
          <w:i/>
          <w:sz w:val="28"/>
          <w:szCs w:val="28"/>
        </w:rPr>
        <w:t>“ Đôi</w:t>
      </w:r>
      <w:proofErr w:type="gramEnd"/>
      <w:r w:rsidR="006D2DDF" w:rsidRPr="00E76E19">
        <w:rPr>
          <w:rFonts w:ascii="Times New Roman" w:hAnsi="Times New Roman" w:cs="Times New Roman"/>
          <w:i/>
          <w:sz w:val="28"/>
          <w:szCs w:val="28"/>
        </w:rPr>
        <w:t xml:space="preserve"> bạn cùng tiến”,</w:t>
      </w:r>
      <w:r w:rsidR="006D2DDF" w:rsidRPr="00E76E19">
        <w:rPr>
          <w:rFonts w:ascii="Times New Roman" w:hAnsi="Times New Roman" w:cs="Times New Roman"/>
          <w:sz w:val="28"/>
          <w:szCs w:val="28"/>
        </w:rPr>
        <w:t xml:space="preserve"> phân công các bạn giúp đỡ bạn học yếu vươn lên cùng học tốt.</w:t>
      </w:r>
    </w:p>
    <w:p w:rsidR="006D2DDF" w:rsidRDefault="00E76E19" w:rsidP="00E76E19">
      <w:pPr>
        <w:spacing w:after="0" w:line="288"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6D2DDF" w:rsidRPr="00E76E19">
        <w:rPr>
          <w:rFonts w:ascii="Times New Roman" w:hAnsi="Times New Roman" w:cs="Times New Roman"/>
          <w:sz w:val="28"/>
          <w:szCs w:val="28"/>
        </w:rPr>
        <w:t>Đẩy mạnh các hoạt động phòng chống tệ nạn xã hội.</w:t>
      </w:r>
      <w:proofErr w:type="gramEnd"/>
    </w:p>
    <w:p w:rsidR="00F25BA0" w:rsidRDefault="00271D9D" w:rsidP="00E76E19">
      <w:pPr>
        <w:spacing w:after="0" w:line="288"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Tiếp tục triển khai chương trình </w:t>
      </w:r>
      <w:r w:rsidRPr="00271D9D">
        <w:rPr>
          <w:rFonts w:ascii="Times New Roman" w:hAnsi="Times New Roman" w:cs="Times New Roman"/>
          <w:i/>
          <w:sz w:val="28"/>
          <w:szCs w:val="28"/>
        </w:rPr>
        <w:t>“Thiếu nhi Việt Nam- Học tập tốt, rèn luyện chăm”</w:t>
      </w:r>
      <w:r w:rsidR="001B4D65" w:rsidRPr="00271D9D">
        <w:rPr>
          <w:rFonts w:ascii="Times New Roman" w:hAnsi="Times New Roman" w:cs="Times New Roman"/>
          <w:i/>
          <w:sz w:val="28"/>
          <w:szCs w:val="28"/>
        </w:rPr>
        <w:t>.</w:t>
      </w:r>
    </w:p>
    <w:p w:rsidR="00271D9D" w:rsidRDefault="00271D9D" w:rsidP="00E76E19">
      <w:pPr>
        <w:spacing w:after="0" w:line="288"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Triển khai thực hiện công trình </w:t>
      </w:r>
      <w:r w:rsidRPr="00271D9D">
        <w:rPr>
          <w:rFonts w:ascii="Times New Roman" w:hAnsi="Times New Roman" w:cs="Times New Roman"/>
          <w:i/>
          <w:sz w:val="28"/>
          <w:szCs w:val="28"/>
        </w:rPr>
        <w:t>“Nhà phân loại rác thân thiện”</w:t>
      </w:r>
    </w:p>
    <w:p w:rsidR="00271D9D" w:rsidRPr="00271D9D" w:rsidRDefault="00271D9D" w:rsidP="00E76E19">
      <w:pPr>
        <w:spacing w:after="0" w:line="288" w:lineRule="auto"/>
        <w:ind w:firstLine="720"/>
        <w:jc w:val="both"/>
        <w:rPr>
          <w:rFonts w:ascii="Times New Roman" w:hAnsi="Times New Roman" w:cs="Times New Roman"/>
          <w:sz w:val="28"/>
          <w:szCs w:val="28"/>
        </w:rPr>
      </w:pPr>
      <w:r w:rsidRPr="00271D9D">
        <w:rPr>
          <w:rFonts w:ascii="Times New Roman" w:hAnsi="Times New Roman" w:cs="Times New Roman"/>
          <w:sz w:val="28"/>
          <w:szCs w:val="28"/>
        </w:rPr>
        <w:t>- Triển khai phong trào</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 Đọc</w:t>
      </w:r>
      <w:proofErr w:type="gramEnd"/>
      <w:r>
        <w:rPr>
          <w:rFonts w:ascii="Times New Roman" w:hAnsi="Times New Roman" w:cs="Times New Roman"/>
          <w:i/>
          <w:sz w:val="28"/>
          <w:szCs w:val="28"/>
        </w:rPr>
        <w:t xml:space="preserve"> và làm theo báo Đội”.</w:t>
      </w:r>
    </w:p>
    <w:p w:rsidR="006D2DDF" w:rsidRPr="00B878FB" w:rsidRDefault="006D2DDF" w:rsidP="006D2DDF">
      <w:pPr>
        <w:spacing w:after="0" w:line="288" w:lineRule="auto"/>
        <w:jc w:val="both"/>
        <w:rPr>
          <w:rFonts w:ascii="Times New Roman" w:hAnsi="Times New Roman" w:cs="Times New Roman"/>
          <w:b/>
          <w:sz w:val="28"/>
          <w:szCs w:val="28"/>
        </w:rPr>
      </w:pPr>
      <w:r w:rsidRPr="00B878FB">
        <w:rPr>
          <w:rFonts w:ascii="Times New Roman" w:hAnsi="Times New Roman" w:cs="Times New Roman"/>
          <w:b/>
          <w:sz w:val="28"/>
          <w:szCs w:val="28"/>
        </w:rPr>
        <w:t>III. TỔ CHỨC THỰC HIỆN</w:t>
      </w:r>
    </w:p>
    <w:p w:rsidR="006D2DDF" w:rsidRPr="00E76E19" w:rsidRDefault="006D2DDF" w:rsidP="00E76E19">
      <w:pPr>
        <w:spacing w:after="0" w:line="288" w:lineRule="auto"/>
        <w:ind w:firstLine="720"/>
        <w:jc w:val="both"/>
        <w:rPr>
          <w:rFonts w:ascii="Times New Roman" w:hAnsi="Times New Roman" w:cs="Times New Roman"/>
          <w:b/>
          <w:sz w:val="28"/>
          <w:szCs w:val="28"/>
        </w:rPr>
      </w:pPr>
      <w:proofErr w:type="gramStart"/>
      <w:r w:rsidRPr="00E76E19">
        <w:rPr>
          <w:rFonts w:ascii="Times New Roman" w:hAnsi="Times New Roman" w:cs="Times New Roman"/>
          <w:b/>
          <w:sz w:val="28"/>
          <w:szCs w:val="28"/>
        </w:rPr>
        <w:t>1.Cấp</w:t>
      </w:r>
      <w:proofErr w:type="gramEnd"/>
      <w:r w:rsidRPr="00E76E19">
        <w:rPr>
          <w:rFonts w:ascii="Times New Roman" w:hAnsi="Times New Roman" w:cs="Times New Roman"/>
          <w:b/>
          <w:sz w:val="28"/>
          <w:szCs w:val="28"/>
        </w:rPr>
        <w:t xml:space="preserve"> Liên đội</w:t>
      </w:r>
    </w:p>
    <w:p w:rsidR="00E76E19" w:rsidRDefault="00F25BA0" w:rsidP="00E76E1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D2DDF" w:rsidRPr="00E76E19">
        <w:rPr>
          <w:rFonts w:ascii="Times New Roman" w:hAnsi="Times New Roman" w:cs="Times New Roman"/>
          <w:sz w:val="28"/>
          <w:szCs w:val="28"/>
        </w:rPr>
        <w:t xml:space="preserve">Xây dựng kế </w:t>
      </w:r>
      <w:proofErr w:type="gramStart"/>
      <w:r w:rsidR="006D2DDF" w:rsidRPr="00E76E19">
        <w:rPr>
          <w:rFonts w:ascii="Times New Roman" w:hAnsi="Times New Roman" w:cs="Times New Roman"/>
          <w:sz w:val="28"/>
          <w:szCs w:val="28"/>
        </w:rPr>
        <w:t>hoạch ,hướng</w:t>
      </w:r>
      <w:proofErr w:type="gramEnd"/>
      <w:r w:rsidR="006D2DDF" w:rsidRPr="00E76E19">
        <w:rPr>
          <w:rFonts w:ascii="Times New Roman" w:hAnsi="Times New Roman" w:cs="Times New Roman"/>
          <w:sz w:val="28"/>
          <w:szCs w:val="28"/>
        </w:rPr>
        <w:t xml:space="preserve"> dẫn trỉển khai tới các chi đội , chi sao vào </w:t>
      </w:r>
      <w:r w:rsidR="005D7013">
        <w:rPr>
          <w:rFonts w:ascii="Times New Roman" w:hAnsi="Times New Roman" w:cs="Times New Roman"/>
          <w:sz w:val="28"/>
          <w:szCs w:val="28"/>
        </w:rPr>
        <w:t>đợt thi đua thứ 3.</w:t>
      </w:r>
    </w:p>
    <w:p w:rsidR="006D2DDF" w:rsidRPr="00E76E19" w:rsidRDefault="006D2DDF" w:rsidP="00E76E19">
      <w:pPr>
        <w:spacing w:after="0" w:line="288" w:lineRule="auto"/>
        <w:ind w:firstLine="720"/>
        <w:jc w:val="both"/>
        <w:rPr>
          <w:rFonts w:ascii="Times New Roman" w:hAnsi="Times New Roman" w:cs="Times New Roman"/>
          <w:sz w:val="28"/>
          <w:szCs w:val="28"/>
        </w:rPr>
      </w:pPr>
      <w:r w:rsidRPr="00E76E19">
        <w:rPr>
          <w:rFonts w:ascii="Times New Roman" w:hAnsi="Times New Roman" w:cs="Times New Roman"/>
          <w:sz w:val="28"/>
          <w:szCs w:val="28"/>
        </w:rPr>
        <w:t xml:space="preserve">Chỉ </w:t>
      </w:r>
      <w:proofErr w:type="gramStart"/>
      <w:r w:rsidRPr="00E76E19">
        <w:rPr>
          <w:rFonts w:ascii="Times New Roman" w:hAnsi="Times New Roman" w:cs="Times New Roman"/>
          <w:sz w:val="28"/>
          <w:szCs w:val="28"/>
        </w:rPr>
        <w:t>đạo ,</w:t>
      </w:r>
      <w:proofErr w:type="gramEnd"/>
      <w:r w:rsidRPr="00E76E19">
        <w:rPr>
          <w:rFonts w:ascii="Times New Roman" w:hAnsi="Times New Roman" w:cs="Times New Roman"/>
          <w:sz w:val="28"/>
          <w:szCs w:val="28"/>
        </w:rPr>
        <w:t xml:space="preserve"> hướng dẫn các chi Đội , chi sao thực hiện.</w:t>
      </w:r>
    </w:p>
    <w:p w:rsidR="006D2DDF" w:rsidRPr="00E76E19" w:rsidRDefault="006D2DDF" w:rsidP="00E76E19">
      <w:pPr>
        <w:spacing w:after="0" w:line="288" w:lineRule="auto"/>
        <w:ind w:firstLine="720"/>
        <w:jc w:val="both"/>
        <w:rPr>
          <w:rFonts w:ascii="Times New Roman" w:hAnsi="Times New Roman" w:cs="Times New Roman"/>
          <w:b/>
          <w:sz w:val="28"/>
          <w:szCs w:val="28"/>
        </w:rPr>
      </w:pPr>
      <w:r w:rsidRPr="00E76E19">
        <w:rPr>
          <w:rFonts w:ascii="Times New Roman" w:hAnsi="Times New Roman" w:cs="Times New Roman"/>
          <w:b/>
          <w:sz w:val="28"/>
          <w:szCs w:val="28"/>
        </w:rPr>
        <w:t xml:space="preserve">2. Các chi </w:t>
      </w:r>
      <w:proofErr w:type="gramStart"/>
      <w:r w:rsidRPr="00E76E19">
        <w:rPr>
          <w:rFonts w:ascii="Times New Roman" w:hAnsi="Times New Roman" w:cs="Times New Roman"/>
          <w:b/>
          <w:sz w:val="28"/>
          <w:szCs w:val="28"/>
        </w:rPr>
        <w:t>đội ,</w:t>
      </w:r>
      <w:proofErr w:type="gramEnd"/>
      <w:r w:rsidRPr="00E76E19">
        <w:rPr>
          <w:rFonts w:ascii="Times New Roman" w:hAnsi="Times New Roman" w:cs="Times New Roman"/>
          <w:b/>
          <w:sz w:val="28"/>
          <w:szCs w:val="28"/>
        </w:rPr>
        <w:t xml:space="preserve"> chi sao </w:t>
      </w:r>
    </w:p>
    <w:p w:rsidR="006D2DDF" w:rsidRPr="00F25BA0" w:rsidRDefault="006D2DDF" w:rsidP="00F25BA0">
      <w:pPr>
        <w:spacing w:after="0" w:line="288" w:lineRule="auto"/>
        <w:ind w:firstLine="720"/>
        <w:jc w:val="both"/>
        <w:rPr>
          <w:rFonts w:ascii="Times New Roman" w:hAnsi="Times New Roman" w:cs="Times New Roman"/>
          <w:sz w:val="28"/>
          <w:szCs w:val="28"/>
        </w:rPr>
      </w:pPr>
      <w:r w:rsidRPr="00F25BA0">
        <w:rPr>
          <w:rFonts w:ascii="Times New Roman" w:hAnsi="Times New Roman" w:cs="Times New Roman"/>
          <w:sz w:val="28"/>
          <w:szCs w:val="28"/>
        </w:rPr>
        <w:t>Căn cứ hướng dẫn của Liên đội chủ động xây dựng kế hoạch triển khai thực hiện.</w:t>
      </w:r>
    </w:p>
    <w:p w:rsidR="006D2DDF" w:rsidRPr="00B878FB" w:rsidRDefault="00F25BA0" w:rsidP="006D2DD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6D2DDF" w:rsidRPr="00B878FB">
        <w:rPr>
          <w:rFonts w:ascii="Times New Roman" w:hAnsi="Times New Roman" w:cs="Times New Roman"/>
          <w:sz w:val="28"/>
          <w:szCs w:val="28"/>
        </w:rPr>
        <w:t>Trên đây là hướng dẫn đợt thi đua thứ ba năm họ</w:t>
      </w:r>
      <w:r>
        <w:rPr>
          <w:rFonts w:ascii="Times New Roman" w:hAnsi="Times New Roman" w:cs="Times New Roman"/>
          <w:sz w:val="28"/>
          <w:szCs w:val="28"/>
        </w:rPr>
        <w:t xml:space="preserve">c </w:t>
      </w:r>
      <w:r w:rsidR="001B4D65">
        <w:rPr>
          <w:rFonts w:ascii="Times New Roman" w:hAnsi="Times New Roman" w:cs="Times New Roman"/>
          <w:sz w:val="28"/>
          <w:szCs w:val="28"/>
        </w:rPr>
        <w:t>202</w:t>
      </w:r>
      <w:r w:rsidR="005D7013">
        <w:rPr>
          <w:rFonts w:ascii="Times New Roman" w:hAnsi="Times New Roman" w:cs="Times New Roman"/>
          <w:sz w:val="28"/>
          <w:szCs w:val="28"/>
        </w:rPr>
        <w:t>3</w:t>
      </w:r>
      <w:r w:rsidR="001B4D65">
        <w:rPr>
          <w:rFonts w:ascii="Times New Roman" w:hAnsi="Times New Roman" w:cs="Times New Roman"/>
          <w:sz w:val="28"/>
          <w:szCs w:val="28"/>
        </w:rPr>
        <w:t>-202</w:t>
      </w:r>
      <w:r w:rsidR="005D7013">
        <w:rPr>
          <w:rFonts w:ascii="Times New Roman" w:hAnsi="Times New Roman" w:cs="Times New Roman"/>
          <w:sz w:val="28"/>
          <w:szCs w:val="28"/>
        </w:rPr>
        <w:t>4</w:t>
      </w:r>
      <w:r w:rsidR="006D2DDF" w:rsidRPr="00B878FB">
        <w:rPr>
          <w:rFonts w:ascii="Times New Roman" w:hAnsi="Times New Roman" w:cs="Times New Roman"/>
          <w:sz w:val="28"/>
          <w:szCs w:val="28"/>
        </w:rPr>
        <w:t>.</w:t>
      </w:r>
      <w:proofErr w:type="gramEnd"/>
      <w:r w:rsidR="006D2DDF" w:rsidRPr="00B878FB">
        <w:rPr>
          <w:rFonts w:ascii="Times New Roman" w:hAnsi="Times New Roman" w:cs="Times New Roman"/>
          <w:sz w:val="28"/>
          <w:szCs w:val="28"/>
        </w:rPr>
        <w:t xml:space="preserve"> Liên đội đề nghị các chi </w:t>
      </w:r>
      <w:proofErr w:type="gramStart"/>
      <w:r w:rsidR="006D2DDF" w:rsidRPr="00B878FB">
        <w:rPr>
          <w:rFonts w:ascii="Times New Roman" w:hAnsi="Times New Roman" w:cs="Times New Roman"/>
          <w:sz w:val="28"/>
          <w:szCs w:val="28"/>
        </w:rPr>
        <w:t>đội ,</w:t>
      </w:r>
      <w:proofErr w:type="gramEnd"/>
      <w:r w:rsidR="006D2DDF" w:rsidRPr="00B878FB">
        <w:rPr>
          <w:rFonts w:ascii="Times New Roman" w:hAnsi="Times New Roman" w:cs="Times New Roman"/>
          <w:sz w:val="28"/>
          <w:szCs w:val="28"/>
        </w:rPr>
        <w:t xml:space="preserve"> chi sao triển khai thực hiện sáng tạo, hiệu quả, thiết thực đảm bảo mục đích , yêu cầu đề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9"/>
        <w:gridCol w:w="4953"/>
      </w:tblGrid>
      <w:tr w:rsidR="006D2DDF" w:rsidTr="00F25BA0">
        <w:tc>
          <w:tcPr>
            <w:tcW w:w="4119" w:type="dxa"/>
          </w:tcPr>
          <w:p w:rsidR="001B65CA" w:rsidRDefault="001B65CA" w:rsidP="001B65CA">
            <w:pPr>
              <w:spacing w:line="288" w:lineRule="auto"/>
              <w:rPr>
                <w:rFonts w:ascii="Times New Roman" w:hAnsi="Times New Roman" w:cs="Times New Roman"/>
                <w:b/>
                <w:sz w:val="28"/>
                <w:szCs w:val="28"/>
              </w:rPr>
            </w:pPr>
            <w:r>
              <w:rPr>
                <w:rFonts w:ascii="Times New Roman" w:hAnsi="Times New Roman" w:cs="Times New Roman"/>
                <w:b/>
                <w:sz w:val="28"/>
                <w:szCs w:val="28"/>
              </w:rPr>
              <w:t>XÁC NHẬN CỦA BGH</w:t>
            </w:r>
          </w:p>
          <w:p w:rsidR="005D7013" w:rsidRPr="005D7013" w:rsidRDefault="001B65CA" w:rsidP="005D7013">
            <w:pPr>
              <w:spacing w:line="288" w:lineRule="auto"/>
              <w:rPr>
                <w:rFonts w:ascii="Times New Roman" w:hAnsi="Times New Roman" w:cs="Times New Roman"/>
                <w:b/>
                <w:sz w:val="28"/>
                <w:szCs w:val="28"/>
              </w:rPr>
            </w:pPr>
            <w:r>
              <w:rPr>
                <w:rFonts w:ascii="Times New Roman" w:hAnsi="Times New Roman" w:cs="Times New Roman"/>
                <w:b/>
                <w:sz w:val="28"/>
                <w:szCs w:val="28"/>
              </w:rPr>
              <w:t xml:space="preserve">   HIỆU TRƯỞNG</w:t>
            </w:r>
          </w:p>
          <w:p w:rsidR="005D7013" w:rsidRPr="001B4D65" w:rsidRDefault="005D7013" w:rsidP="001B4D65">
            <w:pPr>
              <w:rPr>
                <w:rFonts w:ascii="Times New Roman" w:hAnsi="Times New Roman" w:cs="Times New Roman"/>
                <w:b/>
                <w:sz w:val="28"/>
                <w:szCs w:val="28"/>
              </w:rPr>
            </w:pPr>
          </w:p>
        </w:tc>
        <w:tc>
          <w:tcPr>
            <w:tcW w:w="4953" w:type="dxa"/>
          </w:tcPr>
          <w:p w:rsidR="006D2DDF" w:rsidRPr="001B5FCC" w:rsidRDefault="00943027" w:rsidP="00BA0F13">
            <w:pPr>
              <w:pStyle w:val="ListParagraph"/>
              <w:spacing w:line="288"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1B65CA">
              <w:rPr>
                <w:rFonts w:ascii="Times New Roman" w:hAnsi="Times New Roman" w:cs="Times New Roman"/>
                <w:b/>
                <w:sz w:val="28"/>
                <w:szCs w:val="28"/>
              </w:rPr>
              <w:t>T/M LIÊN ĐỘI</w:t>
            </w:r>
          </w:p>
          <w:p w:rsidR="006D2DDF" w:rsidRDefault="001B65CA" w:rsidP="00F25BA0">
            <w:pPr>
              <w:pStyle w:val="ListParagraph"/>
              <w:spacing w:line="288"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TPT</w:t>
            </w:r>
          </w:p>
          <w:p w:rsidR="00F25BA0" w:rsidRDefault="00F25BA0" w:rsidP="00F25BA0">
            <w:pPr>
              <w:pStyle w:val="ListParagraph"/>
              <w:spacing w:line="288" w:lineRule="auto"/>
              <w:ind w:left="0"/>
              <w:jc w:val="center"/>
              <w:rPr>
                <w:rFonts w:ascii="Times New Roman" w:hAnsi="Times New Roman" w:cs="Times New Roman"/>
                <w:b/>
                <w:sz w:val="28"/>
                <w:szCs w:val="28"/>
              </w:rPr>
            </w:pPr>
          </w:p>
          <w:p w:rsidR="00F25BA0" w:rsidRDefault="00F25BA0" w:rsidP="00F25BA0">
            <w:pPr>
              <w:pStyle w:val="ListParagraph"/>
              <w:spacing w:line="288" w:lineRule="auto"/>
              <w:ind w:left="0"/>
              <w:jc w:val="center"/>
              <w:rPr>
                <w:rFonts w:ascii="Times New Roman" w:hAnsi="Times New Roman" w:cs="Times New Roman"/>
                <w:b/>
                <w:sz w:val="28"/>
                <w:szCs w:val="28"/>
              </w:rPr>
            </w:pPr>
          </w:p>
          <w:p w:rsidR="00F25BA0" w:rsidRPr="001B65CA" w:rsidRDefault="00F25BA0" w:rsidP="0046734A">
            <w:pPr>
              <w:pStyle w:val="ListParagraph"/>
              <w:spacing w:line="288" w:lineRule="auto"/>
              <w:ind w:left="0"/>
              <w:jc w:val="center"/>
              <w:rPr>
                <w:rFonts w:ascii="Times New Roman" w:hAnsi="Times New Roman" w:cs="Times New Roman"/>
                <w:sz w:val="28"/>
                <w:szCs w:val="28"/>
              </w:rPr>
            </w:pPr>
          </w:p>
          <w:p w:rsidR="0046734A" w:rsidRPr="005D7013" w:rsidRDefault="0046734A" w:rsidP="00943027">
            <w:pPr>
              <w:pStyle w:val="ListParagraph"/>
              <w:spacing w:line="288" w:lineRule="auto"/>
              <w:ind w:left="0"/>
              <w:rPr>
                <w:rFonts w:ascii="Times New Roman" w:hAnsi="Times New Roman" w:cs="Times New Roman"/>
                <w:b/>
                <w:sz w:val="28"/>
                <w:szCs w:val="28"/>
              </w:rPr>
            </w:pPr>
          </w:p>
        </w:tc>
      </w:tr>
    </w:tbl>
    <w:p w:rsidR="002F4C57" w:rsidRDefault="002F4C57" w:rsidP="00943027"/>
    <w:sectPr w:rsidR="002F4C57" w:rsidSect="006D2DDF">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1D0E"/>
    <w:multiLevelType w:val="hybridMultilevel"/>
    <w:tmpl w:val="81F65C4E"/>
    <w:lvl w:ilvl="0" w:tplc="7B0CE5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EF0E5F"/>
    <w:multiLevelType w:val="hybridMultilevel"/>
    <w:tmpl w:val="CC3E0D46"/>
    <w:lvl w:ilvl="0" w:tplc="FD94A8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79521F"/>
    <w:multiLevelType w:val="hybridMultilevel"/>
    <w:tmpl w:val="C6982F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6D2DDF"/>
    <w:rsid w:val="0011791E"/>
    <w:rsid w:val="001B4D65"/>
    <w:rsid w:val="001B65CA"/>
    <w:rsid w:val="002054CB"/>
    <w:rsid w:val="00271D9D"/>
    <w:rsid w:val="00287688"/>
    <w:rsid w:val="0029497D"/>
    <w:rsid w:val="002F4C57"/>
    <w:rsid w:val="00311660"/>
    <w:rsid w:val="0046734A"/>
    <w:rsid w:val="005D7013"/>
    <w:rsid w:val="006D2DDF"/>
    <w:rsid w:val="006F3666"/>
    <w:rsid w:val="00806325"/>
    <w:rsid w:val="00943027"/>
    <w:rsid w:val="00A20AAA"/>
    <w:rsid w:val="00A56341"/>
    <w:rsid w:val="00B90F54"/>
    <w:rsid w:val="00E76E19"/>
    <w:rsid w:val="00F25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DF"/>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DF"/>
    <w:pPr>
      <w:ind w:left="720"/>
      <w:contextualSpacing/>
    </w:pPr>
  </w:style>
  <w:style w:type="table" w:styleId="TableGrid">
    <w:name w:val="Table Grid"/>
    <w:basedOn w:val="TableNormal"/>
    <w:uiPriority w:val="59"/>
    <w:rsid w:val="006D2DD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3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2023-11-30T06:30:00Z</cp:lastPrinted>
  <dcterms:created xsi:type="dcterms:W3CDTF">2023-11-22T08:39:00Z</dcterms:created>
  <dcterms:modified xsi:type="dcterms:W3CDTF">2023-11-30T06:32:00Z</dcterms:modified>
</cp:coreProperties>
</file>